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A02" w:rsidRDefault="0086499F">
      <w:pPr>
        <w:spacing w:before="160"/>
        <w:ind w:left="2550" w:right="2771"/>
        <w:jc w:val="center"/>
        <w:rPr>
          <w:sz w:val="24"/>
        </w:rPr>
      </w:pPr>
      <w:bookmarkStart w:id="0" w:name="_GoBack"/>
      <w:bookmarkEnd w:id="0"/>
      <w:r>
        <w:rPr>
          <w:color w:val="333333"/>
          <w:w w:val="110"/>
          <w:sz w:val="24"/>
        </w:rPr>
        <w:t>Hanako Daijob</w:t>
      </w:r>
    </w:p>
    <w:p w:rsidR="00DE5A02" w:rsidRDefault="0086499F">
      <w:pPr>
        <w:pStyle w:val="a3"/>
        <w:spacing w:before="229"/>
        <w:ind w:left="2444" w:right="2771"/>
        <w:jc w:val="center"/>
      </w:pPr>
      <w:r>
        <w:rPr>
          <w:color w:val="333333"/>
          <w:w w:val="105"/>
        </w:rPr>
        <w:t>Shibaura Minato-ku, Tokyo, 108-0023</w:t>
      </w:r>
    </w:p>
    <w:p w:rsidR="00DE5A02" w:rsidRDefault="00DE5A02">
      <w:pPr>
        <w:pStyle w:val="a3"/>
        <w:rPr>
          <w:sz w:val="19"/>
        </w:rPr>
      </w:pPr>
    </w:p>
    <w:p w:rsidR="00DE5A02" w:rsidRDefault="0086499F">
      <w:pPr>
        <w:pStyle w:val="a3"/>
        <w:ind w:left="2737" w:right="2733"/>
        <w:jc w:val="center"/>
      </w:pPr>
      <w:r>
        <w:rPr>
          <w:color w:val="333333"/>
        </w:rPr>
        <w:t>(03)XXXX-XXXX</w:t>
      </w:r>
    </w:p>
    <w:p w:rsidR="00DE5A02" w:rsidRDefault="00DE5A02">
      <w:pPr>
        <w:pStyle w:val="a3"/>
        <w:rPr>
          <w:sz w:val="19"/>
        </w:rPr>
      </w:pPr>
    </w:p>
    <w:p w:rsidR="00DE5A02" w:rsidRDefault="00A5591E">
      <w:pPr>
        <w:pStyle w:val="a3"/>
        <w:spacing w:before="1"/>
        <w:ind w:left="2737" w:right="2733"/>
        <w:jc w:val="center"/>
      </w:pPr>
      <w:hyperlink r:id="rId7">
        <w:r w:rsidR="0086499F">
          <w:rPr>
            <w:color w:val="333333"/>
            <w:w w:val="110"/>
          </w:rPr>
          <w:t>hanako@daijob.com</w:t>
        </w:r>
      </w:hyperlink>
    </w:p>
    <w:p w:rsidR="00DE5A02" w:rsidRDefault="0086499F">
      <w:pPr>
        <w:spacing w:before="112"/>
        <w:ind w:left="2737" w:right="2716"/>
        <w:jc w:val="center"/>
        <w:rPr>
          <w:sz w:val="18"/>
        </w:rPr>
      </w:pPr>
      <w:r>
        <w:rPr>
          <w:color w:val="333333"/>
          <w:w w:val="105"/>
          <w:sz w:val="18"/>
        </w:rPr>
        <w:t>Bilingual Secretary / Administrative Assistant</w:t>
      </w:r>
    </w:p>
    <w:p w:rsidR="00DE5A02" w:rsidRDefault="00DE5A02">
      <w:pPr>
        <w:pStyle w:val="a3"/>
      </w:pPr>
    </w:p>
    <w:p w:rsidR="00DE5A02" w:rsidRDefault="00DE5A02">
      <w:pPr>
        <w:pStyle w:val="a3"/>
        <w:spacing w:before="3"/>
        <w:rPr>
          <w:sz w:val="16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4"/>
        <w:gridCol w:w="6836"/>
      </w:tblGrid>
      <w:tr w:rsidR="00DE5A02">
        <w:trPr>
          <w:trHeight w:val="2987"/>
        </w:trPr>
        <w:tc>
          <w:tcPr>
            <w:tcW w:w="2014" w:type="dxa"/>
          </w:tcPr>
          <w:p w:rsidR="00DE5A02" w:rsidRPr="0086499F" w:rsidRDefault="0086499F">
            <w:pPr>
              <w:pStyle w:val="TableParagraph"/>
              <w:spacing w:before="70"/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Q</w:t>
            </w:r>
            <w:r>
              <w:rPr>
                <w:rFonts w:eastAsiaTheme="minorEastAsia"/>
                <w:sz w:val="20"/>
                <w:lang w:eastAsia="ja-JP"/>
              </w:rPr>
              <w:t>ualifications</w:t>
            </w:r>
          </w:p>
        </w:tc>
        <w:tc>
          <w:tcPr>
            <w:tcW w:w="6836" w:type="dxa"/>
          </w:tcPr>
          <w:p w:rsidR="00DE5A02" w:rsidRDefault="0086499F">
            <w:pPr>
              <w:pStyle w:val="TableParagraph"/>
              <w:spacing w:before="70"/>
              <w:rPr>
                <w:sz w:val="20"/>
              </w:rPr>
            </w:pPr>
            <w:r>
              <w:rPr>
                <w:w w:val="105"/>
                <w:sz w:val="20"/>
              </w:rPr>
              <w:t>5 years of secretarial experience with international firms.</w:t>
            </w:r>
          </w:p>
          <w:p w:rsidR="00DE5A02" w:rsidRDefault="00DE5A02">
            <w:pPr>
              <w:pStyle w:val="TableParagraph"/>
              <w:spacing w:before="2"/>
              <w:ind w:left="0"/>
              <w:rPr>
                <w:sz w:val="19"/>
              </w:rPr>
            </w:pPr>
          </w:p>
          <w:p w:rsidR="00DE5A02" w:rsidRDefault="0086499F">
            <w:pPr>
              <w:pStyle w:val="TableParagraph"/>
              <w:spacing w:line="362" w:lineRule="auto"/>
              <w:ind w:right="223"/>
              <w:rPr>
                <w:sz w:val="20"/>
              </w:rPr>
            </w:pPr>
            <w:r>
              <w:rPr>
                <w:w w:val="105"/>
                <w:sz w:val="20"/>
              </w:rPr>
              <w:t>A. A. in English Literature. STEP Pre-1st Grade; able to interpret and translate.</w:t>
            </w:r>
          </w:p>
          <w:p w:rsidR="00DE5A02" w:rsidRDefault="0086499F">
            <w:pPr>
              <w:pStyle w:val="TableParagraph"/>
              <w:spacing w:before="4" w:line="364" w:lineRule="auto"/>
              <w:ind w:right="2392"/>
              <w:rPr>
                <w:sz w:val="20"/>
              </w:rPr>
            </w:pPr>
            <w:r>
              <w:rPr>
                <w:w w:val="105"/>
                <w:sz w:val="20"/>
              </w:rPr>
              <w:t>Thorough knowledge of office operations. Computer: MS Word, Excel, PowerPoint, Outlook. Typing 60 wpm, very accurate.</w:t>
            </w:r>
          </w:p>
          <w:p w:rsidR="00DE5A02" w:rsidRDefault="0086499F">
            <w:pPr>
              <w:pStyle w:val="TableParagraph"/>
              <w:spacing w:line="362" w:lineRule="auto"/>
              <w:ind w:right="1046"/>
              <w:rPr>
                <w:sz w:val="20"/>
              </w:rPr>
            </w:pPr>
            <w:r>
              <w:rPr>
                <w:w w:val="110"/>
                <w:sz w:val="20"/>
              </w:rPr>
              <w:t>Strong organizational, interpersonal and coordinating skills. Able to work under pressure; able to meet deadlines.</w:t>
            </w:r>
          </w:p>
        </w:tc>
      </w:tr>
      <w:tr w:rsidR="00DE5A02">
        <w:trPr>
          <w:trHeight w:val="3964"/>
        </w:trPr>
        <w:tc>
          <w:tcPr>
            <w:tcW w:w="2014" w:type="dxa"/>
          </w:tcPr>
          <w:p w:rsidR="00DE5A02" w:rsidRDefault="0086499F">
            <w:pPr>
              <w:pStyle w:val="TableParagraph"/>
              <w:spacing w:before="67"/>
              <w:rPr>
                <w:sz w:val="20"/>
              </w:rPr>
            </w:pPr>
            <w:r>
              <w:rPr>
                <w:w w:val="105"/>
                <w:sz w:val="20"/>
              </w:rPr>
              <w:t>EXPERIENCE</w:t>
            </w:r>
          </w:p>
          <w:p w:rsidR="00DE5A02" w:rsidRDefault="0086499F">
            <w:pPr>
              <w:pStyle w:val="TableParagraph"/>
              <w:spacing w:before="118" w:line="362" w:lineRule="auto"/>
              <w:rPr>
                <w:sz w:val="20"/>
              </w:rPr>
            </w:pPr>
            <w:r>
              <w:rPr>
                <w:w w:val="115"/>
                <w:sz w:val="20"/>
              </w:rPr>
              <w:t>January 2000 to present</w:t>
            </w:r>
          </w:p>
        </w:tc>
        <w:tc>
          <w:tcPr>
            <w:tcW w:w="6836" w:type="dxa"/>
          </w:tcPr>
          <w:p w:rsidR="00DE5A02" w:rsidRDefault="0086499F">
            <w:pPr>
              <w:pStyle w:val="TableParagraph"/>
              <w:spacing w:before="67"/>
              <w:rPr>
                <w:sz w:val="20"/>
              </w:rPr>
            </w:pPr>
            <w:r>
              <w:rPr>
                <w:w w:val="105"/>
                <w:sz w:val="20"/>
              </w:rPr>
              <w:t>Administrative Assistant</w:t>
            </w:r>
          </w:p>
          <w:p w:rsidR="00DE5A02" w:rsidRDefault="0086499F">
            <w:pPr>
              <w:pStyle w:val="TableParagraph"/>
              <w:spacing w:before="118"/>
              <w:rPr>
                <w:sz w:val="20"/>
              </w:rPr>
            </w:pPr>
            <w:r>
              <w:rPr>
                <w:sz w:val="20"/>
              </w:rPr>
              <w:t>ANC INTERNATIONAL, INC., Tokyo</w:t>
            </w:r>
          </w:p>
          <w:p w:rsidR="00DE5A02" w:rsidRDefault="00DE5A02">
            <w:pPr>
              <w:pStyle w:val="TableParagraph"/>
              <w:spacing w:before="3"/>
              <w:ind w:left="0"/>
              <w:rPr>
                <w:sz w:val="19"/>
              </w:rPr>
            </w:pPr>
          </w:p>
          <w:p w:rsidR="00DE5A02" w:rsidRDefault="0086499F">
            <w:pPr>
              <w:pStyle w:val="TableParagraph"/>
              <w:numPr>
                <w:ilvl w:val="0"/>
                <w:numId w:val="2"/>
              </w:numPr>
              <w:tabs>
                <w:tab w:val="left" w:pos="136"/>
              </w:tabs>
              <w:ind w:firstLine="0"/>
              <w:rPr>
                <w:sz w:val="20"/>
              </w:rPr>
            </w:pPr>
            <w:r>
              <w:rPr>
                <w:w w:val="110"/>
                <w:sz w:val="20"/>
              </w:rPr>
              <w:t>Reported to</w:t>
            </w:r>
            <w:r>
              <w:rPr>
                <w:spacing w:val="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President.</w:t>
            </w:r>
          </w:p>
          <w:p w:rsidR="00DE5A02" w:rsidRDefault="00DE5A02">
            <w:pPr>
              <w:pStyle w:val="TableParagraph"/>
              <w:spacing w:before="2"/>
              <w:ind w:left="0"/>
              <w:rPr>
                <w:sz w:val="19"/>
              </w:rPr>
            </w:pPr>
          </w:p>
          <w:p w:rsidR="00DE5A02" w:rsidRDefault="0086499F">
            <w:pPr>
              <w:pStyle w:val="TableParagraph"/>
              <w:numPr>
                <w:ilvl w:val="0"/>
                <w:numId w:val="2"/>
              </w:numPr>
              <w:tabs>
                <w:tab w:val="left" w:pos="136"/>
              </w:tabs>
              <w:spacing w:before="1"/>
              <w:ind w:firstLine="0"/>
              <w:rPr>
                <w:sz w:val="20"/>
              </w:rPr>
            </w:pPr>
            <w:r>
              <w:rPr>
                <w:w w:val="105"/>
                <w:sz w:val="20"/>
              </w:rPr>
              <w:t>Interpret for clients from</w:t>
            </w:r>
            <w:r>
              <w:rPr>
                <w:spacing w:val="1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overseas.</w:t>
            </w:r>
          </w:p>
          <w:p w:rsidR="00DE5A02" w:rsidRDefault="00DE5A02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:rsidR="00DE5A02" w:rsidRDefault="0086499F">
            <w:pPr>
              <w:pStyle w:val="TableParagraph"/>
              <w:numPr>
                <w:ilvl w:val="0"/>
                <w:numId w:val="2"/>
              </w:numPr>
              <w:tabs>
                <w:tab w:val="left" w:pos="136"/>
              </w:tabs>
              <w:spacing w:line="362" w:lineRule="auto"/>
              <w:ind w:right="318" w:firstLine="0"/>
              <w:rPr>
                <w:sz w:val="20"/>
              </w:rPr>
            </w:pPr>
            <w:r>
              <w:rPr>
                <w:w w:val="110"/>
                <w:sz w:val="20"/>
              </w:rPr>
              <w:t>Translate letters and reports from English into Japanese and vice versa. Handle e-mail communications with overseas</w:t>
            </w:r>
            <w:r>
              <w:rPr>
                <w:spacing w:val="-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contacts.</w:t>
            </w:r>
          </w:p>
          <w:p w:rsidR="00DE5A02" w:rsidRDefault="0086499F">
            <w:pPr>
              <w:pStyle w:val="TableParagraph"/>
              <w:numPr>
                <w:ilvl w:val="0"/>
                <w:numId w:val="2"/>
              </w:numPr>
              <w:tabs>
                <w:tab w:val="left" w:pos="136"/>
              </w:tabs>
              <w:spacing w:before="6"/>
              <w:ind w:left="135" w:hanging="131"/>
              <w:rPr>
                <w:sz w:val="20"/>
              </w:rPr>
            </w:pPr>
            <w:r>
              <w:rPr>
                <w:w w:val="110"/>
                <w:sz w:val="20"/>
              </w:rPr>
              <w:t>Maintain contract and correspondence</w:t>
            </w:r>
            <w:r>
              <w:rPr>
                <w:spacing w:val="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records.</w:t>
            </w:r>
          </w:p>
          <w:p w:rsidR="00DE5A02" w:rsidRDefault="00DE5A02">
            <w:pPr>
              <w:pStyle w:val="TableParagraph"/>
              <w:spacing w:before="3"/>
              <w:ind w:left="0"/>
              <w:rPr>
                <w:sz w:val="19"/>
              </w:rPr>
            </w:pPr>
          </w:p>
          <w:p w:rsidR="00DE5A02" w:rsidRDefault="0086499F">
            <w:pPr>
              <w:pStyle w:val="TableParagraph"/>
              <w:numPr>
                <w:ilvl w:val="0"/>
                <w:numId w:val="2"/>
              </w:numPr>
              <w:tabs>
                <w:tab w:val="left" w:pos="136"/>
              </w:tabs>
              <w:spacing w:line="362" w:lineRule="auto"/>
              <w:ind w:right="1406" w:firstLine="0"/>
              <w:rPr>
                <w:sz w:val="20"/>
              </w:rPr>
            </w:pPr>
            <w:r>
              <w:rPr>
                <w:w w:val="105"/>
                <w:sz w:val="20"/>
              </w:rPr>
              <w:t>Transformed administrative forms into electronic format and reduced paperwork by</w:t>
            </w:r>
            <w:r>
              <w:rPr>
                <w:spacing w:val="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40%.</w:t>
            </w:r>
          </w:p>
          <w:p w:rsidR="00DE5A02" w:rsidRDefault="0086499F">
            <w:pPr>
              <w:pStyle w:val="TableParagraph"/>
              <w:numPr>
                <w:ilvl w:val="0"/>
                <w:numId w:val="2"/>
              </w:numPr>
              <w:tabs>
                <w:tab w:val="left" w:pos="136"/>
              </w:tabs>
              <w:spacing w:before="4"/>
              <w:ind w:left="135" w:hanging="131"/>
              <w:rPr>
                <w:sz w:val="20"/>
              </w:rPr>
            </w:pPr>
            <w:r>
              <w:rPr>
                <w:w w:val="110"/>
                <w:sz w:val="20"/>
              </w:rPr>
              <w:t>Created a database of overseas</w:t>
            </w:r>
            <w:r>
              <w:rPr>
                <w:spacing w:val="1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clients.</w:t>
            </w:r>
          </w:p>
        </w:tc>
      </w:tr>
      <w:tr w:rsidR="00DE5A02">
        <w:trPr>
          <w:trHeight w:val="3006"/>
        </w:trPr>
        <w:tc>
          <w:tcPr>
            <w:tcW w:w="2014" w:type="dxa"/>
          </w:tcPr>
          <w:p w:rsidR="00DE5A02" w:rsidRDefault="0086499F">
            <w:pPr>
              <w:pStyle w:val="TableParagraph"/>
              <w:spacing w:before="67"/>
              <w:rPr>
                <w:sz w:val="20"/>
              </w:rPr>
            </w:pPr>
            <w:r>
              <w:rPr>
                <w:w w:val="105"/>
                <w:sz w:val="20"/>
              </w:rPr>
              <w:t>May 1997 to</w:t>
            </w:r>
          </w:p>
          <w:p w:rsidR="00DE5A02" w:rsidRDefault="0086499F">
            <w:pPr>
              <w:pStyle w:val="TableParagraph"/>
              <w:spacing w:before="118"/>
              <w:rPr>
                <w:sz w:val="20"/>
              </w:rPr>
            </w:pPr>
            <w:r>
              <w:rPr>
                <w:w w:val="110"/>
                <w:sz w:val="20"/>
              </w:rPr>
              <w:t>December 1999</w:t>
            </w:r>
          </w:p>
        </w:tc>
        <w:tc>
          <w:tcPr>
            <w:tcW w:w="6836" w:type="dxa"/>
          </w:tcPr>
          <w:p w:rsidR="00DE5A02" w:rsidRDefault="0086499F">
            <w:pPr>
              <w:pStyle w:val="TableParagraph"/>
              <w:spacing w:before="67"/>
              <w:rPr>
                <w:sz w:val="20"/>
              </w:rPr>
            </w:pPr>
            <w:r>
              <w:rPr>
                <w:w w:val="110"/>
                <w:sz w:val="20"/>
              </w:rPr>
              <w:t>Secretary to Sales Manager</w:t>
            </w:r>
          </w:p>
          <w:p w:rsidR="00DE5A02" w:rsidRDefault="0086499F">
            <w:pPr>
              <w:pStyle w:val="TableParagraph"/>
              <w:spacing w:before="118"/>
              <w:rPr>
                <w:sz w:val="20"/>
              </w:rPr>
            </w:pPr>
            <w:r>
              <w:rPr>
                <w:sz w:val="20"/>
              </w:rPr>
              <w:t>WORLD TRADING CO., LTD., Tokyo</w:t>
            </w:r>
          </w:p>
          <w:p w:rsidR="00DE5A02" w:rsidRDefault="0086499F">
            <w:pPr>
              <w:pStyle w:val="TableParagraph"/>
              <w:numPr>
                <w:ilvl w:val="0"/>
                <w:numId w:val="1"/>
              </w:numPr>
              <w:tabs>
                <w:tab w:val="left" w:pos="136"/>
              </w:tabs>
              <w:spacing w:before="121"/>
              <w:ind w:hanging="131"/>
              <w:rPr>
                <w:sz w:val="20"/>
              </w:rPr>
            </w:pPr>
            <w:r>
              <w:rPr>
                <w:w w:val="110"/>
                <w:sz w:val="20"/>
              </w:rPr>
              <w:t>Translated documents</w:t>
            </w:r>
            <w:r>
              <w:rPr>
                <w:spacing w:val="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(English-Japanese).</w:t>
            </w:r>
          </w:p>
          <w:p w:rsidR="00DE5A02" w:rsidRDefault="0086499F">
            <w:pPr>
              <w:pStyle w:val="TableParagraph"/>
              <w:numPr>
                <w:ilvl w:val="0"/>
                <w:numId w:val="1"/>
              </w:numPr>
              <w:tabs>
                <w:tab w:val="left" w:pos="136"/>
              </w:tabs>
              <w:spacing w:before="122"/>
              <w:ind w:hanging="131"/>
              <w:rPr>
                <w:sz w:val="20"/>
              </w:rPr>
            </w:pPr>
            <w:r>
              <w:rPr>
                <w:w w:val="105"/>
                <w:sz w:val="20"/>
              </w:rPr>
              <w:t>Maintained client and billing</w:t>
            </w:r>
            <w:r>
              <w:rPr>
                <w:spacing w:val="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records.</w:t>
            </w:r>
          </w:p>
          <w:p w:rsidR="00DE5A02" w:rsidRDefault="0086499F">
            <w:pPr>
              <w:pStyle w:val="TableParagraph"/>
              <w:numPr>
                <w:ilvl w:val="0"/>
                <w:numId w:val="1"/>
              </w:numPr>
              <w:tabs>
                <w:tab w:val="left" w:pos="136"/>
              </w:tabs>
              <w:spacing w:before="121"/>
              <w:ind w:hanging="131"/>
              <w:rPr>
                <w:sz w:val="20"/>
              </w:rPr>
            </w:pPr>
            <w:r>
              <w:rPr>
                <w:w w:val="110"/>
                <w:sz w:val="20"/>
              </w:rPr>
              <w:t>Arranged meeting and travel</w:t>
            </w:r>
            <w:r>
              <w:rPr>
                <w:spacing w:val="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schedules.</w:t>
            </w:r>
          </w:p>
          <w:p w:rsidR="00DE5A02" w:rsidRDefault="0086499F">
            <w:pPr>
              <w:pStyle w:val="TableParagraph"/>
              <w:numPr>
                <w:ilvl w:val="0"/>
                <w:numId w:val="1"/>
              </w:numPr>
              <w:tabs>
                <w:tab w:val="left" w:pos="136"/>
              </w:tabs>
              <w:spacing w:before="123"/>
              <w:ind w:hanging="131"/>
              <w:rPr>
                <w:sz w:val="20"/>
              </w:rPr>
            </w:pPr>
            <w:r>
              <w:rPr>
                <w:w w:val="115"/>
                <w:sz w:val="20"/>
              </w:rPr>
              <w:t>Acted as liaison between Sales Manager and</w:t>
            </w:r>
            <w:r>
              <w:rPr>
                <w:spacing w:val="-3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salespeople.</w:t>
            </w:r>
          </w:p>
          <w:p w:rsidR="00DE5A02" w:rsidRDefault="00DE5A02">
            <w:pPr>
              <w:pStyle w:val="TableParagraph"/>
              <w:spacing w:before="2"/>
              <w:ind w:left="0"/>
              <w:rPr>
                <w:sz w:val="19"/>
              </w:rPr>
            </w:pPr>
          </w:p>
          <w:p w:rsidR="00DE5A02" w:rsidRDefault="0086499F">
            <w:pPr>
              <w:pStyle w:val="TableParagraph"/>
              <w:numPr>
                <w:ilvl w:val="0"/>
                <w:numId w:val="1"/>
              </w:numPr>
              <w:tabs>
                <w:tab w:val="left" w:pos="136"/>
              </w:tabs>
              <w:ind w:hanging="131"/>
              <w:rPr>
                <w:sz w:val="20"/>
              </w:rPr>
            </w:pPr>
            <w:r>
              <w:rPr>
                <w:w w:val="110"/>
                <w:sz w:val="20"/>
              </w:rPr>
              <w:t>Standardized some office procedures and improved efficiency by</w:t>
            </w:r>
            <w:r>
              <w:rPr>
                <w:spacing w:val="-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30%.</w:t>
            </w:r>
          </w:p>
          <w:p w:rsidR="00DE5A02" w:rsidRDefault="00DE5A02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:rsidR="00DE5A02" w:rsidRDefault="0086499F">
            <w:pPr>
              <w:pStyle w:val="TableParagraph"/>
              <w:numPr>
                <w:ilvl w:val="0"/>
                <w:numId w:val="1"/>
              </w:numPr>
              <w:tabs>
                <w:tab w:val="left" w:pos="136"/>
              </w:tabs>
              <w:spacing w:before="1"/>
              <w:ind w:hanging="131"/>
              <w:rPr>
                <w:sz w:val="20"/>
              </w:rPr>
            </w:pPr>
            <w:r>
              <w:rPr>
                <w:w w:val="110"/>
                <w:sz w:val="20"/>
              </w:rPr>
              <w:t>Sales Manager said, "You are the best secretary I've ever</w:t>
            </w:r>
            <w:r>
              <w:rPr>
                <w:spacing w:val="3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had."</w:t>
            </w:r>
          </w:p>
        </w:tc>
      </w:tr>
      <w:tr w:rsidR="00DE5A02">
        <w:trPr>
          <w:trHeight w:val="1393"/>
        </w:trPr>
        <w:tc>
          <w:tcPr>
            <w:tcW w:w="2014" w:type="dxa"/>
          </w:tcPr>
          <w:p w:rsidR="00DE5A02" w:rsidRDefault="0086499F">
            <w:pPr>
              <w:pStyle w:val="TableParagraph"/>
              <w:spacing w:before="67"/>
              <w:rPr>
                <w:sz w:val="20"/>
              </w:rPr>
            </w:pPr>
            <w:r>
              <w:rPr>
                <w:sz w:val="20"/>
              </w:rPr>
              <w:t>EDUCATION</w:t>
            </w:r>
          </w:p>
        </w:tc>
        <w:tc>
          <w:tcPr>
            <w:tcW w:w="6836" w:type="dxa"/>
          </w:tcPr>
          <w:p w:rsidR="00DE5A02" w:rsidRDefault="0086499F">
            <w:pPr>
              <w:pStyle w:val="TableParagraph"/>
              <w:spacing w:before="67"/>
              <w:rPr>
                <w:sz w:val="20"/>
              </w:rPr>
            </w:pPr>
            <w:r>
              <w:rPr>
                <w:w w:val="110"/>
                <w:sz w:val="20"/>
              </w:rPr>
              <w:t>ESL Program, 1999</w:t>
            </w:r>
          </w:p>
          <w:p w:rsidR="00DE5A02" w:rsidRDefault="0086499F">
            <w:pPr>
              <w:pStyle w:val="TableParagraph"/>
              <w:spacing w:before="121"/>
              <w:rPr>
                <w:sz w:val="20"/>
              </w:rPr>
            </w:pPr>
            <w:r>
              <w:rPr>
                <w:sz w:val="20"/>
              </w:rPr>
              <w:t>LONDON ENGLISH SCHOOL</w:t>
            </w:r>
          </w:p>
          <w:p w:rsidR="00DE5A02" w:rsidRDefault="0086499F">
            <w:pPr>
              <w:pStyle w:val="TableParagraph"/>
              <w:spacing w:line="350" w:lineRule="atLeast"/>
              <w:ind w:right="3511"/>
              <w:rPr>
                <w:sz w:val="20"/>
              </w:rPr>
            </w:pPr>
            <w:r>
              <w:rPr>
                <w:w w:val="105"/>
                <w:sz w:val="20"/>
              </w:rPr>
              <w:t>A.A. in English Literature, 1997 NIPPO JUNIOR COLLEGE, Chiba</w:t>
            </w:r>
          </w:p>
        </w:tc>
      </w:tr>
    </w:tbl>
    <w:p w:rsidR="00B11759" w:rsidRDefault="00B11759"/>
    <w:sectPr w:rsidR="00B1175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10" w:h="16840"/>
      <w:pgMar w:top="1580" w:right="1440" w:bottom="280" w:left="13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591E" w:rsidRDefault="00A5591E" w:rsidP="00A46A87">
      <w:r>
        <w:separator/>
      </w:r>
    </w:p>
  </w:endnote>
  <w:endnote w:type="continuationSeparator" w:id="0">
    <w:p w:rsidR="00A5591E" w:rsidRDefault="00A5591E" w:rsidP="00A46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A87" w:rsidRDefault="00A46A8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A87" w:rsidRDefault="00A46A87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A87" w:rsidRDefault="00A46A8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591E" w:rsidRDefault="00A5591E" w:rsidP="00A46A87">
      <w:r>
        <w:separator/>
      </w:r>
    </w:p>
  </w:footnote>
  <w:footnote w:type="continuationSeparator" w:id="0">
    <w:p w:rsidR="00A5591E" w:rsidRDefault="00A5591E" w:rsidP="00A46A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A87" w:rsidRDefault="00A46A8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A87" w:rsidRDefault="00A46A87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A87" w:rsidRDefault="00A46A8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04567"/>
    <w:multiLevelType w:val="hybridMultilevel"/>
    <w:tmpl w:val="A2D40E44"/>
    <w:lvl w:ilvl="0" w:tplc="8CAE5356">
      <w:numFmt w:val="bullet"/>
      <w:lvlText w:val="*"/>
      <w:lvlJc w:val="left"/>
      <w:pPr>
        <w:ind w:left="135" w:hanging="132"/>
      </w:pPr>
      <w:rPr>
        <w:rFonts w:ascii="Times New Roman" w:eastAsia="Times New Roman" w:hAnsi="Times New Roman" w:cs="Times New Roman" w:hint="default"/>
        <w:w w:val="77"/>
        <w:sz w:val="20"/>
        <w:szCs w:val="20"/>
      </w:rPr>
    </w:lvl>
    <w:lvl w:ilvl="1" w:tplc="8B8609B4">
      <w:numFmt w:val="bullet"/>
      <w:lvlText w:val="•"/>
      <w:lvlJc w:val="left"/>
      <w:pPr>
        <w:ind w:left="808" w:hanging="132"/>
      </w:pPr>
      <w:rPr>
        <w:rFonts w:hint="default"/>
      </w:rPr>
    </w:lvl>
    <w:lvl w:ilvl="2" w:tplc="8B445966">
      <w:numFmt w:val="bullet"/>
      <w:lvlText w:val="•"/>
      <w:lvlJc w:val="left"/>
      <w:pPr>
        <w:ind w:left="1477" w:hanging="132"/>
      </w:pPr>
      <w:rPr>
        <w:rFonts w:hint="default"/>
      </w:rPr>
    </w:lvl>
    <w:lvl w:ilvl="3" w:tplc="1638C2A2">
      <w:numFmt w:val="bullet"/>
      <w:lvlText w:val="•"/>
      <w:lvlJc w:val="left"/>
      <w:pPr>
        <w:ind w:left="2145" w:hanging="132"/>
      </w:pPr>
      <w:rPr>
        <w:rFonts w:hint="default"/>
      </w:rPr>
    </w:lvl>
    <w:lvl w:ilvl="4" w:tplc="6BBEBCFC">
      <w:numFmt w:val="bullet"/>
      <w:lvlText w:val="•"/>
      <w:lvlJc w:val="left"/>
      <w:pPr>
        <w:ind w:left="2814" w:hanging="132"/>
      </w:pPr>
      <w:rPr>
        <w:rFonts w:hint="default"/>
      </w:rPr>
    </w:lvl>
    <w:lvl w:ilvl="5" w:tplc="A7D08A10">
      <w:numFmt w:val="bullet"/>
      <w:lvlText w:val="•"/>
      <w:lvlJc w:val="left"/>
      <w:pPr>
        <w:ind w:left="3483" w:hanging="132"/>
      </w:pPr>
      <w:rPr>
        <w:rFonts w:hint="default"/>
      </w:rPr>
    </w:lvl>
    <w:lvl w:ilvl="6" w:tplc="0D606EB4">
      <w:numFmt w:val="bullet"/>
      <w:lvlText w:val="•"/>
      <w:lvlJc w:val="left"/>
      <w:pPr>
        <w:ind w:left="4151" w:hanging="132"/>
      </w:pPr>
      <w:rPr>
        <w:rFonts w:hint="default"/>
      </w:rPr>
    </w:lvl>
    <w:lvl w:ilvl="7" w:tplc="71B0D5F8">
      <w:numFmt w:val="bullet"/>
      <w:lvlText w:val="•"/>
      <w:lvlJc w:val="left"/>
      <w:pPr>
        <w:ind w:left="4820" w:hanging="132"/>
      </w:pPr>
      <w:rPr>
        <w:rFonts w:hint="default"/>
      </w:rPr>
    </w:lvl>
    <w:lvl w:ilvl="8" w:tplc="445CF876">
      <w:numFmt w:val="bullet"/>
      <w:lvlText w:val="•"/>
      <w:lvlJc w:val="left"/>
      <w:pPr>
        <w:ind w:left="5488" w:hanging="132"/>
      </w:pPr>
      <w:rPr>
        <w:rFonts w:hint="default"/>
      </w:rPr>
    </w:lvl>
  </w:abstractNum>
  <w:abstractNum w:abstractNumId="1" w15:restartNumberingAfterBreak="0">
    <w:nsid w:val="495D4BB8"/>
    <w:multiLevelType w:val="hybridMultilevel"/>
    <w:tmpl w:val="4842719C"/>
    <w:lvl w:ilvl="0" w:tplc="D166D616">
      <w:numFmt w:val="bullet"/>
      <w:lvlText w:val="*"/>
      <w:lvlJc w:val="left"/>
      <w:pPr>
        <w:ind w:left="4" w:hanging="132"/>
      </w:pPr>
      <w:rPr>
        <w:rFonts w:ascii="Times New Roman" w:eastAsia="Times New Roman" w:hAnsi="Times New Roman" w:cs="Times New Roman" w:hint="default"/>
        <w:w w:val="77"/>
        <w:sz w:val="20"/>
        <w:szCs w:val="20"/>
      </w:rPr>
    </w:lvl>
    <w:lvl w:ilvl="1" w:tplc="C994C8B8">
      <w:numFmt w:val="bullet"/>
      <w:lvlText w:val="•"/>
      <w:lvlJc w:val="left"/>
      <w:pPr>
        <w:ind w:left="682" w:hanging="132"/>
      </w:pPr>
      <w:rPr>
        <w:rFonts w:hint="default"/>
      </w:rPr>
    </w:lvl>
    <w:lvl w:ilvl="2" w:tplc="E548B836">
      <w:numFmt w:val="bullet"/>
      <w:lvlText w:val="•"/>
      <w:lvlJc w:val="left"/>
      <w:pPr>
        <w:ind w:left="1365" w:hanging="132"/>
      </w:pPr>
      <w:rPr>
        <w:rFonts w:hint="default"/>
      </w:rPr>
    </w:lvl>
    <w:lvl w:ilvl="3" w:tplc="918E7EA0">
      <w:numFmt w:val="bullet"/>
      <w:lvlText w:val="•"/>
      <w:lvlJc w:val="left"/>
      <w:pPr>
        <w:ind w:left="2047" w:hanging="132"/>
      </w:pPr>
      <w:rPr>
        <w:rFonts w:hint="default"/>
      </w:rPr>
    </w:lvl>
    <w:lvl w:ilvl="4" w:tplc="47A4BFD8">
      <w:numFmt w:val="bullet"/>
      <w:lvlText w:val="•"/>
      <w:lvlJc w:val="left"/>
      <w:pPr>
        <w:ind w:left="2730" w:hanging="132"/>
      </w:pPr>
      <w:rPr>
        <w:rFonts w:hint="default"/>
      </w:rPr>
    </w:lvl>
    <w:lvl w:ilvl="5" w:tplc="47B65F12">
      <w:numFmt w:val="bullet"/>
      <w:lvlText w:val="•"/>
      <w:lvlJc w:val="left"/>
      <w:pPr>
        <w:ind w:left="3413" w:hanging="132"/>
      </w:pPr>
      <w:rPr>
        <w:rFonts w:hint="default"/>
      </w:rPr>
    </w:lvl>
    <w:lvl w:ilvl="6" w:tplc="9714870A">
      <w:numFmt w:val="bullet"/>
      <w:lvlText w:val="•"/>
      <w:lvlJc w:val="left"/>
      <w:pPr>
        <w:ind w:left="4095" w:hanging="132"/>
      </w:pPr>
      <w:rPr>
        <w:rFonts w:hint="default"/>
      </w:rPr>
    </w:lvl>
    <w:lvl w:ilvl="7" w:tplc="067E5CDE">
      <w:numFmt w:val="bullet"/>
      <w:lvlText w:val="•"/>
      <w:lvlJc w:val="left"/>
      <w:pPr>
        <w:ind w:left="4778" w:hanging="132"/>
      </w:pPr>
      <w:rPr>
        <w:rFonts w:hint="default"/>
      </w:rPr>
    </w:lvl>
    <w:lvl w:ilvl="8" w:tplc="2E5CCA70">
      <w:numFmt w:val="bullet"/>
      <w:lvlText w:val="•"/>
      <w:lvlJc w:val="left"/>
      <w:pPr>
        <w:ind w:left="5460" w:hanging="132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DE5A02"/>
    <w:rsid w:val="0086499F"/>
    <w:rsid w:val="00A46A87"/>
    <w:rsid w:val="00A5591E"/>
    <w:rsid w:val="00B11759"/>
    <w:rsid w:val="00DE5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4"/>
    </w:pPr>
  </w:style>
  <w:style w:type="paragraph" w:styleId="a5">
    <w:name w:val="header"/>
    <w:basedOn w:val="a"/>
    <w:link w:val="a6"/>
    <w:uiPriority w:val="99"/>
    <w:unhideWhenUsed/>
    <w:rsid w:val="00A46A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46A87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A46A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46A87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hanako@daijob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1302</Characters>
  <Application>Microsoft Office Word</Application>
  <DocSecurity>0</DocSecurity>
  <Lines>10</Lines>
  <Paragraphs>3</Paragraphs>
  <ScaleCrop>false</ScaleCrop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2019-06-06T01:23:00Z</dcterms:created>
  <dcterms:modified xsi:type="dcterms:W3CDTF">2019-06-06T01:23:00Z</dcterms:modified>
</cp:coreProperties>
</file>